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E50A0" w14:textId="7A3766EA" w:rsidR="00404895" w:rsidRDefault="003E5573" w:rsidP="003E5573">
      <w:pPr>
        <w:pStyle w:val="Title"/>
        <w:jc w:val="center"/>
      </w:pPr>
      <w:r>
        <w:t>Respondus</w:t>
      </w:r>
      <w:r w:rsidR="008256AB">
        <w:t>: Creating a Quiz</w:t>
      </w:r>
    </w:p>
    <w:p w14:paraId="68CDEE2B" w14:textId="3C8E96FC" w:rsidR="003E5573" w:rsidRDefault="003E5573" w:rsidP="003E5573"/>
    <w:p w14:paraId="70B07CD3" w14:textId="7BD87EE0" w:rsidR="00E34735" w:rsidRDefault="00E34735" w:rsidP="00E34735"/>
    <w:p w14:paraId="310A3F44" w14:textId="17C345A6" w:rsidR="00073EAF" w:rsidRDefault="00073EAF" w:rsidP="00073EAF">
      <w:pPr>
        <w:pStyle w:val="Heading1"/>
        <w:spacing w:after="240"/>
      </w:pPr>
      <w:r>
        <w:t xml:space="preserve">Creating Quiz </w:t>
      </w:r>
      <w:r w:rsidR="00091E26">
        <w:t xml:space="preserve">Question </w:t>
      </w:r>
      <w:r>
        <w:t>Files</w:t>
      </w:r>
    </w:p>
    <w:p w14:paraId="38F11175" w14:textId="77777777" w:rsidR="008256AB" w:rsidRDefault="008256AB" w:rsidP="008256AB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Respondus works by importing text or Word files containing the quiz questions and converting them to the proper format. These files must be in a certain format to work properly with Respondus. </w:t>
      </w:r>
    </w:p>
    <w:p w14:paraId="133777D2" w14:textId="77777777" w:rsidR="008256AB" w:rsidRDefault="008256AB" w:rsidP="008256AB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Follow the instructions in the Respondus Formatting Guidelines document to create a properly-formatted file. Save the file once all quiz questions are entered and formatted correctly.</w:t>
      </w:r>
    </w:p>
    <w:p w14:paraId="0FF9AB5C" w14:textId="77777777" w:rsidR="008256AB" w:rsidRDefault="008256AB" w:rsidP="008256AB"/>
    <w:p w14:paraId="749889FF" w14:textId="123E06CE" w:rsidR="00E34735" w:rsidRDefault="001A04C3" w:rsidP="00E34735">
      <w:pPr>
        <w:pStyle w:val="Heading1"/>
      </w:pPr>
      <w:r>
        <w:t xml:space="preserve">Using </w:t>
      </w:r>
      <w:r w:rsidR="00E34735">
        <w:t>Respondus</w:t>
      </w:r>
      <w:r>
        <w:t xml:space="preserve"> </w:t>
      </w:r>
      <w:r w:rsidR="00091E26">
        <w:t xml:space="preserve">to </w:t>
      </w:r>
      <w:r w:rsidR="00DA049B">
        <w:t>Create a Quiz</w:t>
      </w:r>
      <w:r w:rsidR="00E34735">
        <w:br/>
      </w:r>
    </w:p>
    <w:p w14:paraId="75E2625D" w14:textId="703800A9" w:rsidR="00E34735" w:rsidRDefault="00E34735" w:rsidP="00E34735">
      <w:pPr>
        <w:pStyle w:val="ListParagraph"/>
        <w:numPr>
          <w:ilvl w:val="0"/>
          <w:numId w:val="4"/>
        </w:numPr>
      </w:pPr>
      <w:r>
        <w:t>Open the Respondus 4.0 Campus-Wide application on your laptop.</w:t>
      </w:r>
      <w:r>
        <w:br/>
      </w:r>
    </w:p>
    <w:p w14:paraId="5FD25F16" w14:textId="142B9BA2" w:rsidR="00E34735" w:rsidRDefault="00E34735" w:rsidP="00E34735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FF328F" wp14:editId="1E86A1B6">
                <wp:simplePos x="0" y="0"/>
                <wp:positionH relativeFrom="column">
                  <wp:posOffset>1695450</wp:posOffset>
                </wp:positionH>
                <wp:positionV relativeFrom="paragraph">
                  <wp:posOffset>1442720</wp:posOffset>
                </wp:positionV>
                <wp:extent cx="3086100" cy="600075"/>
                <wp:effectExtent l="19050" t="19050" r="19050" b="28575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000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27EA65" id="Rectangle: Rounded Corners 14" o:spid="_x0000_s1026" style="position:absolute;margin-left:133.5pt;margin-top:113.6pt;width:243pt;height:4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" filled="f" strokecolor="#0070c0" strokeweight="3pt">
                <v:stroke joinstyle="miter"/>
              </v:roundrect>
            </w:pict>
          </mc:Fallback>
        </mc:AlternateContent>
      </w:r>
      <w:r w:rsidRPr="00E34735">
        <w:rPr>
          <w:noProof/>
        </w:rPr>
        <w:drawing>
          <wp:inline distT="0" distB="0" distL="0" distR="0" wp14:anchorId="4760F123" wp14:editId="026E0CFD">
            <wp:extent cx="3448531" cy="2410161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48531" cy="241016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7A1E43C7" w14:textId="38C80F81" w:rsidR="00E34735" w:rsidRDefault="00E34735" w:rsidP="00E34735">
      <w:pPr>
        <w:pStyle w:val="ListParagraph"/>
        <w:jc w:val="center"/>
      </w:pPr>
    </w:p>
    <w:p w14:paraId="6E07884D" w14:textId="275116F6" w:rsidR="00E34735" w:rsidRDefault="00E34735" w:rsidP="00DD09BC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 xml:space="preserve">If prompted, click </w:t>
      </w:r>
      <w:r w:rsidRPr="001A04C3">
        <w:rPr>
          <w:b/>
          <w:bCs/>
        </w:rPr>
        <w:t>OK</w:t>
      </w:r>
      <w:r>
        <w:t xml:space="preserve"> to check for updates. It is important to ensure that Respondus remains updated in order for it to work properly.</w:t>
      </w:r>
    </w:p>
    <w:p w14:paraId="30716105" w14:textId="40EB3A83" w:rsidR="00DD09BC" w:rsidRDefault="001A04C3" w:rsidP="001A04C3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="004A1A49">
        <w:rPr>
          <w:b/>
          <w:bCs/>
        </w:rPr>
        <w:t>Import Questions</w:t>
      </w:r>
      <w:r w:rsidRPr="001A04C3">
        <w:rPr>
          <w:b/>
          <w:bCs/>
        </w:rPr>
        <w:t xml:space="preserve"> </w:t>
      </w:r>
      <w:r>
        <w:t>link on the Respondus main screen.</w:t>
      </w:r>
    </w:p>
    <w:p w14:paraId="28E6DD21" w14:textId="142CD388" w:rsidR="001A04C3" w:rsidRDefault="001A04C3" w:rsidP="000C759A">
      <w:pPr>
        <w:pStyle w:val="ListParagraph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AC9DA9" wp14:editId="398F8D65">
                <wp:simplePos x="0" y="0"/>
                <wp:positionH relativeFrom="column">
                  <wp:posOffset>2190750</wp:posOffset>
                </wp:positionH>
                <wp:positionV relativeFrom="paragraph">
                  <wp:posOffset>2371090</wp:posOffset>
                </wp:positionV>
                <wp:extent cx="1724025" cy="361950"/>
                <wp:effectExtent l="19050" t="19050" r="28575" b="19050"/>
                <wp:wrapNone/>
                <wp:docPr id="16" name="Rectangle: Rounded Corner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619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43E160" id="Rectangle: Rounded Corners 16" o:spid="_x0000_s1026" style="position:absolute;margin-left:172.5pt;margin-top:186.7pt;width:135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" filled="f" strokecolor="#0070c0" strokeweight="3pt">
                <v:stroke joinstyle="miter"/>
              </v:roundrect>
            </w:pict>
          </mc:Fallback>
        </mc:AlternateContent>
      </w:r>
      <w:r w:rsidRPr="001A04C3">
        <w:rPr>
          <w:noProof/>
        </w:rPr>
        <w:drawing>
          <wp:inline distT="0" distB="0" distL="0" distR="0" wp14:anchorId="64F02B4D" wp14:editId="1E64C585">
            <wp:extent cx="4146968" cy="3419475"/>
            <wp:effectExtent l="19050" t="19050" r="2540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9328" cy="342966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0BA6857B" w14:textId="77777777" w:rsidR="00081271" w:rsidRDefault="00081271" w:rsidP="001A04C3">
      <w:pPr>
        <w:pStyle w:val="ListParagraph"/>
      </w:pPr>
    </w:p>
    <w:p w14:paraId="24BACEB8" w14:textId="2C194A3A" w:rsidR="00BC2DDB" w:rsidRDefault="00BC2DDB" w:rsidP="001A04C3">
      <w:pPr>
        <w:pStyle w:val="ListParagraph"/>
      </w:pPr>
      <w:r>
        <w:t xml:space="preserve">The </w:t>
      </w:r>
      <w:r w:rsidRPr="00205077">
        <w:rPr>
          <w:i/>
          <w:iCs/>
        </w:rPr>
        <w:t>Import Questions</w:t>
      </w:r>
      <w:r>
        <w:t xml:space="preserve"> dialog box appears.</w:t>
      </w:r>
      <w:r w:rsidR="008256AB">
        <w:br/>
      </w:r>
    </w:p>
    <w:p w14:paraId="6A4CD481" w14:textId="19D85280" w:rsidR="00BC2DDB" w:rsidRDefault="00BC2DDB" w:rsidP="00BC2DDB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Pr="00205077">
        <w:rPr>
          <w:b/>
          <w:bCs/>
        </w:rPr>
        <w:t xml:space="preserve">Browse </w:t>
      </w:r>
      <w:r>
        <w:t xml:space="preserve">button to the right of the </w:t>
      </w:r>
      <w:r w:rsidRPr="00081271">
        <w:rPr>
          <w:b/>
          <w:bCs/>
        </w:rPr>
        <w:t>File name</w:t>
      </w:r>
      <w:r>
        <w:t xml:space="preserve"> field. </w:t>
      </w:r>
      <w:r w:rsidR="00B65A7A">
        <w:t xml:space="preserve">Navigate to the location where the text file is saved, select it, and click </w:t>
      </w:r>
      <w:r w:rsidR="00B65A7A" w:rsidRPr="00205077">
        <w:rPr>
          <w:b/>
          <w:bCs/>
        </w:rPr>
        <w:t>Open</w:t>
      </w:r>
      <w:r w:rsidR="00B65A7A">
        <w:t>.</w:t>
      </w:r>
    </w:p>
    <w:p w14:paraId="30E0B45B" w14:textId="61415814" w:rsidR="00B65A7A" w:rsidRDefault="00B65A7A" w:rsidP="00BC2DDB">
      <w:pPr>
        <w:pStyle w:val="ListParagraph"/>
        <w:numPr>
          <w:ilvl w:val="0"/>
          <w:numId w:val="4"/>
        </w:numPr>
        <w:contextualSpacing w:val="0"/>
      </w:pPr>
      <w:r>
        <w:t xml:space="preserve">Locate the </w:t>
      </w:r>
      <w:r w:rsidRPr="000C759A">
        <w:rPr>
          <w:b/>
          <w:bCs/>
        </w:rPr>
        <w:t>Create a new document</w:t>
      </w:r>
      <w:r>
        <w:t xml:space="preserve"> radio button and enter </w:t>
      </w:r>
      <w:r w:rsidR="00821786">
        <w:t>a name for the new file.</w:t>
      </w:r>
    </w:p>
    <w:p w14:paraId="579B36B0" w14:textId="7F188A89" w:rsidR="00821786" w:rsidRDefault="00821786" w:rsidP="00BC2DDB">
      <w:pPr>
        <w:pStyle w:val="ListParagraph"/>
        <w:numPr>
          <w:ilvl w:val="0"/>
          <w:numId w:val="4"/>
        </w:numPr>
        <w:contextualSpacing w:val="0"/>
      </w:pPr>
      <w:r>
        <w:t xml:space="preserve">Check the </w:t>
      </w:r>
      <w:r w:rsidRPr="000C759A">
        <w:rPr>
          <w:b/>
          <w:bCs/>
        </w:rPr>
        <w:t>Use “stem” plus…</w:t>
      </w:r>
      <w:r>
        <w:t xml:space="preserve"> box and enter </w:t>
      </w:r>
      <w:r w:rsidR="00DE6FB0">
        <w:t>“&lt;file name entered in the previous step&gt; - “.</w:t>
      </w:r>
    </w:p>
    <w:p w14:paraId="6B879ECE" w14:textId="55A76061" w:rsidR="00DE6FB0" w:rsidRDefault="00DE6FB0" w:rsidP="00BC2DDB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Pr="000C759A">
        <w:rPr>
          <w:b/>
          <w:bCs/>
        </w:rPr>
        <w:t>Preview</w:t>
      </w:r>
      <w:r>
        <w:t xml:space="preserve"> button and look over the questions in the bottom of the window to ensure they appear correct.</w:t>
      </w:r>
    </w:p>
    <w:p w14:paraId="11293FDC" w14:textId="07C6E12D" w:rsidR="00DE6FB0" w:rsidRDefault="00DE6FB0" w:rsidP="00BC2DDB">
      <w:pPr>
        <w:pStyle w:val="ListParagraph"/>
        <w:numPr>
          <w:ilvl w:val="0"/>
          <w:numId w:val="4"/>
        </w:numPr>
        <w:contextualSpacing w:val="0"/>
      </w:pPr>
      <w:r>
        <w:t xml:space="preserve">Click </w:t>
      </w:r>
      <w:r w:rsidRPr="000C759A">
        <w:rPr>
          <w:b/>
          <w:bCs/>
        </w:rPr>
        <w:t>Finish</w:t>
      </w:r>
      <w:r>
        <w:t>.</w:t>
      </w:r>
    </w:p>
    <w:p w14:paraId="73B9230F" w14:textId="7B51C6C3" w:rsidR="002F0F35" w:rsidRDefault="002F0F35" w:rsidP="00BC2DDB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Pr="000C759A">
        <w:rPr>
          <w:b/>
          <w:bCs/>
        </w:rPr>
        <w:t>Preview + Publish</w:t>
      </w:r>
      <w:r>
        <w:t xml:space="preserve"> link at the top of the window and then click the </w:t>
      </w:r>
      <w:r w:rsidRPr="00205077">
        <w:rPr>
          <w:b/>
          <w:bCs/>
        </w:rPr>
        <w:t>Publish</w:t>
      </w:r>
      <w:r>
        <w:t xml:space="preserve"> option.</w:t>
      </w:r>
    </w:p>
    <w:p w14:paraId="55C4494B" w14:textId="790591E3" w:rsidR="002F0F35" w:rsidRDefault="002F0F35" w:rsidP="002F0F35">
      <w:pPr>
        <w:pStyle w:val="ListParagraph"/>
        <w:contextualSpacing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48177D" wp14:editId="3BCEFDB1">
                <wp:simplePos x="0" y="0"/>
                <wp:positionH relativeFrom="column">
                  <wp:posOffset>504825</wp:posOffset>
                </wp:positionH>
                <wp:positionV relativeFrom="paragraph">
                  <wp:posOffset>838200</wp:posOffset>
                </wp:positionV>
                <wp:extent cx="419100" cy="180975"/>
                <wp:effectExtent l="19050" t="19050" r="19050" b="28575"/>
                <wp:wrapNone/>
                <wp:docPr id="19" name="Rectangle: Rounded Corner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A36B8F" id="Rectangle: Rounded Corners 19" o:spid="_x0000_s1026" style="position:absolute;margin-left:39.75pt;margin-top:66pt;width:33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" filled="f" strokecolor="#0070c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268B00" wp14:editId="0A0F9361">
                <wp:simplePos x="0" y="0"/>
                <wp:positionH relativeFrom="column">
                  <wp:posOffset>2457450</wp:posOffset>
                </wp:positionH>
                <wp:positionV relativeFrom="paragraph">
                  <wp:posOffset>86360</wp:posOffset>
                </wp:positionV>
                <wp:extent cx="1028700" cy="247650"/>
                <wp:effectExtent l="19050" t="19050" r="19050" b="19050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F3CB20" id="Rectangle: Rounded Corners 18" o:spid="_x0000_s1026" style="position:absolute;margin-left:193.5pt;margin-top:6.8pt;width:81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" filled="f" strokecolor="#0070c0" strokeweight="3pt">
                <v:stroke joinstyle="miter"/>
              </v:roundrect>
            </w:pict>
          </mc:Fallback>
        </mc:AlternateContent>
      </w:r>
      <w:r w:rsidRPr="002F0F35">
        <w:rPr>
          <w:noProof/>
        </w:rPr>
        <w:drawing>
          <wp:inline distT="0" distB="0" distL="0" distR="0" wp14:anchorId="167DEF09" wp14:editId="76A20290">
            <wp:extent cx="5467350" cy="2293834"/>
            <wp:effectExtent l="19050" t="19050" r="19050" b="1143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77498" cy="229809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5047E1C1" w14:textId="52E4084C" w:rsidR="008F79A9" w:rsidRDefault="008F79A9" w:rsidP="002F0F35">
      <w:pPr>
        <w:pStyle w:val="ListParagraph"/>
        <w:contextualSpacing w:val="0"/>
      </w:pPr>
    </w:p>
    <w:p w14:paraId="111F3FC0" w14:textId="2741F970" w:rsidR="008F79A9" w:rsidRDefault="008F79A9" w:rsidP="000E5127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Pr="00320FD9">
        <w:rPr>
          <w:b/>
          <w:bCs/>
        </w:rPr>
        <w:t>Publish Wizard</w:t>
      </w:r>
      <w:r>
        <w:t xml:space="preserve"> link.</w:t>
      </w:r>
    </w:p>
    <w:p w14:paraId="22E38C32" w14:textId="20661DD2" w:rsidR="008F79A9" w:rsidRDefault="008F79A9" w:rsidP="002F0F35">
      <w:pPr>
        <w:pStyle w:val="ListParagraph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01B96E" wp14:editId="55B13983">
                <wp:simplePos x="0" y="0"/>
                <wp:positionH relativeFrom="column">
                  <wp:posOffset>1819275</wp:posOffset>
                </wp:positionH>
                <wp:positionV relativeFrom="paragraph">
                  <wp:posOffset>886461</wp:posOffset>
                </wp:positionV>
                <wp:extent cx="4038600" cy="381000"/>
                <wp:effectExtent l="19050" t="19050" r="19050" b="1905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3810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2C3864" id="Rectangle: Rounded Corners 21" o:spid="_x0000_s1026" style="position:absolute;margin-left:143.25pt;margin-top:69.8pt;width:318pt;height:3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" filled="f" strokecolor="#0070c0" strokeweight="3pt">
                <v:stroke joinstyle="miter"/>
              </v:roundrect>
            </w:pict>
          </mc:Fallback>
        </mc:AlternateContent>
      </w:r>
      <w:r w:rsidRPr="008F79A9">
        <w:rPr>
          <w:noProof/>
        </w:rPr>
        <w:drawing>
          <wp:inline distT="0" distB="0" distL="0" distR="0" wp14:anchorId="7D978B1F" wp14:editId="4076FEB2">
            <wp:extent cx="5524500" cy="1521598"/>
            <wp:effectExtent l="19050" t="19050" r="19050" b="215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7285" cy="1525119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09FB3C80" w14:textId="688DEE34" w:rsidR="00BC2DDB" w:rsidRDefault="000E5127" w:rsidP="001A04C3">
      <w:pPr>
        <w:pStyle w:val="ListParagraph"/>
      </w:pPr>
      <w:r>
        <w:t xml:space="preserve">The </w:t>
      </w:r>
      <w:r w:rsidRPr="00205077">
        <w:rPr>
          <w:i/>
          <w:iCs/>
        </w:rPr>
        <w:t>Publish Wizard</w:t>
      </w:r>
      <w:r>
        <w:t xml:space="preserve"> dialog box opens.</w:t>
      </w:r>
    </w:p>
    <w:p w14:paraId="27F83422" w14:textId="77F4BDC3" w:rsidR="000E5127" w:rsidRDefault="000E5127" w:rsidP="001A04C3">
      <w:pPr>
        <w:pStyle w:val="ListParagraph"/>
      </w:pPr>
    </w:p>
    <w:p w14:paraId="0320D1A3" w14:textId="74B54B6D" w:rsidR="000E5127" w:rsidRDefault="00320FD9" w:rsidP="00320FD9">
      <w:pPr>
        <w:pStyle w:val="ListParagraph"/>
        <w:numPr>
          <w:ilvl w:val="0"/>
          <w:numId w:val="4"/>
        </w:numPr>
        <w:contextualSpacing w:val="0"/>
      </w:pPr>
      <w:r>
        <w:t xml:space="preserve">Leave </w:t>
      </w:r>
      <w:r w:rsidRPr="00320FD9">
        <w:rPr>
          <w:b/>
          <w:bCs/>
        </w:rPr>
        <w:t>the Publish to single course</w:t>
      </w:r>
      <w:r>
        <w:t xml:space="preserve"> radio button selected.</w:t>
      </w:r>
    </w:p>
    <w:p w14:paraId="235FA7D6" w14:textId="77777777" w:rsidR="002F4E9F" w:rsidRDefault="00320FD9" w:rsidP="00320FD9">
      <w:pPr>
        <w:pStyle w:val="ListParagraph"/>
        <w:numPr>
          <w:ilvl w:val="0"/>
          <w:numId w:val="4"/>
        </w:numPr>
        <w:contextualSpacing w:val="0"/>
      </w:pPr>
      <w:r>
        <w:t xml:space="preserve">Click the arrow on the </w:t>
      </w:r>
      <w:r w:rsidRPr="00BF4D23">
        <w:rPr>
          <w:b/>
          <w:bCs/>
        </w:rPr>
        <w:t>Canvas Server</w:t>
      </w:r>
      <w:r>
        <w:t xml:space="preserve"> field and select the </w:t>
      </w:r>
      <w:r w:rsidRPr="00BF4D23">
        <w:rPr>
          <w:b/>
          <w:bCs/>
        </w:rPr>
        <w:t>add new server</w:t>
      </w:r>
      <w:r>
        <w:t xml:space="preserve"> option. </w:t>
      </w:r>
    </w:p>
    <w:p w14:paraId="1D60817E" w14:textId="1A547B05" w:rsidR="002F4E9F" w:rsidRDefault="002F4E9F" w:rsidP="002F4E9F">
      <w:pPr>
        <w:pStyle w:val="ListParagraph"/>
        <w:contextualSpacing w:val="0"/>
        <w:jc w:val="center"/>
      </w:pPr>
      <w:r w:rsidRPr="00BF4D23">
        <w:rPr>
          <w:noProof/>
        </w:rPr>
        <w:lastRenderedPageBreak/>
        <w:drawing>
          <wp:inline distT="0" distB="0" distL="0" distR="0" wp14:anchorId="360023CB" wp14:editId="6D69E468">
            <wp:extent cx="3937992" cy="4200525"/>
            <wp:effectExtent l="19050" t="19050" r="2476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24520" t="6619" r="5769" b="8077"/>
                    <a:stretch/>
                  </pic:blipFill>
                  <pic:spPr bwMode="auto">
                    <a:xfrm>
                      <a:off x="0" y="0"/>
                      <a:ext cx="3940435" cy="4203131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B7D1F" w14:textId="27B672D8" w:rsidR="00320FD9" w:rsidRDefault="00320FD9" w:rsidP="002F4E9F">
      <w:pPr>
        <w:pStyle w:val="ListParagraph"/>
        <w:contextualSpacing w:val="0"/>
      </w:pPr>
      <w:r>
        <w:t xml:space="preserve">The </w:t>
      </w:r>
      <w:r w:rsidRPr="00205077">
        <w:rPr>
          <w:i/>
          <w:iCs/>
        </w:rPr>
        <w:t>Add New Server Settings</w:t>
      </w:r>
      <w:r>
        <w:t xml:space="preserve"> dialog box appears.</w:t>
      </w:r>
    </w:p>
    <w:p w14:paraId="4FFCDAE7" w14:textId="77777777" w:rsidR="002F4E9F" w:rsidRDefault="00320FD9" w:rsidP="00320FD9">
      <w:pPr>
        <w:pStyle w:val="ListParagraph"/>
        <w:numPr>
          <w:ilvl w:val="0"/>
          <w:numId w:val="4"/>
        </w:numPr>
        <w:contextualSpacing w:val="0"/>
      </w:pPr>
      <w:r>
        <w:t xml:space="preserve">Click the </w:t>
      </w:r>
      <w:r w:rsidRPr="00320FD9">
        <w:rPr>
          <w:b/>
          <w:bCs/>
        </w:rPr>
        <w:t>No, I want to enter the server settings manually</w:t>
      </w:r>
      <w:r>
        <w:t xml:space="preserve"> radio button and click </w:t>
      </w:r>
      <w:r w:rsidRPr="002F4E9F">
        <w:rPr>
          <w:b/>
          <w:bCs/>
        </w:rPr>
        <w:t>Next</w:t>
      </w:r>
      <w:r>
        <w:t xml:space="preserve">. </w:t>
      </w:r>
    </w:p>
    <w:p w14:paraId="2B487E16" w14:textId="317BA2F5" w:rsidR="002F4E9F" w:rsidRDefault="002F4E9F" w:rsidP="002F4E9F">
      <w:pPr>
        <w:pStyle w:val="ListParagraph"/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27649F" wp14:editId="38D5F5D6">
                <wp:simplePos x="0" y="0"/>
                <wp:positionH relativeFrom="column">
                  <wp:posOffset>3114675</wp:posOffset>
                </wp:positionH>
                <wp:positionV relativeFrom="paragraph">
                  <wp:posOffset>2771140</wp:posOffset>
                </wp:positionV>
                <wp:extent cx="542925" cy="190500"/>
                <wp:effectExtent l="19050" t="19050" r="28575" b="19050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90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2AED47" id="Rectangle: Rounded Corners 25" o:spid="_x0000_s1026" style="position:absolute;margin-left:245.25pt;margin-top:218.2pt;width:42.7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" filled="f" strokecolor="#0070c0" strokeweight="3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C1FF04" wp14:editId="6A0C1D88">
                <wp:simplePos x="0" y="0"/>
                <wp:positionH relativeFrom="column">
                  <wp:posOffset>1533525</wp:posOffset>
                </wp:positionH>
                <wp:positionV relativeFrom="paragraph">
                  <wp:posOffset>875666</wp:posOffset>
                </wp:positionV>
                <wp:extent cx="1847850" cy="190500"/>
                <wp:effectExtent l="19050" t="19050" r="19050" b="1905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905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03E430" id="Rectangle: Rounded Corners 24" o:spid="_x0000_s1026" style="position:absolute;margin-left:120.75pt;margin-top:68.95pt;width:145.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" filled="f" strokecolor="#0070c0" strokeweight="3pt">
                <v:stroke joinstyle="miter"/>
              </v:roundrect>
            </w:pict>
          </mc:Fallback>
        </mc:AlternateContent>
      </w:r>
      <w:r w:rsidRPr="002F4E9F">
        <w:rPr>
          <w:noProof/>
        </w:rPr>
        <w:drawing>
          <wp:inline distT="0" distB="0" distL="0" distR="0" wp14:anchorId="3615B2EB" wp14:editId="7EB79435">
            <wp:extent cx="3500783" cy="3019425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483" cy="302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D1792" w14:textId="3266C2B6" w:rsidR="00320FD9" w:rsidRDefault="00320FD9" w:rsidP="002F4E9F">
      <w:pPr>
        <w:pStyle w:val="ListParagraph"/>
        <w:contextualSpacing w:val="0"/>
      </w:pPr>
      <w:r>
        <w:t xml:space="preserve">The </w:t>
      </w:r>
      <w:r w:rsidRPr="00081271">
        <w:rPr>
          <w:i/>
          <w:iCs/>
        </w:rPr>
        <w:t>Canvas Server Settings</w:t>
      </w:r>
      <w:r>
        <w:t xml:space="preserve"> dialog box opens.</w:t>
      </w:r>
    </w:p>
    <w:p w14:paraId="5CB9DABB" w14:textId="4E49D5F2" w:rsidR="00404C8F" w:rsidRDefault="000C759A" w:rsidP="00320FD9">
      <w:pPr>
        <w:pStyle w:val="ListParagraph"/>
        <w:numPr>
          <w:ilvl w:val="0"/>
          <w:numId w:val="4"/>
        </w:numPr>
        <w:contextualSpacing w:val="0"/>
      </w:pPr>
      <w:r>
        <w:t xml:space="preserve">Follow the instructions on the box to set </w:t>
      </w:r>
      <w:r w:rsidR="0017637B">
        <w:t xml:space="preserve">the connection to Canvas and click </w:t>
      </w:r>
      <w:r w:rsidR="0017637B" w:rsidRPr="002F4E9F">
        <w:rPr>
          <w:b/>
          <w:bCs/>
        </w:rPr>
        <w:t>OK</w:t>
      </w:r>
      <w:r w:rsidR="00081271">
        <w:t xml:space="preserve"> </w:t>
      </w:r>
      <w:r w:rsidR="00081271" w:rsidRPr="00081271">
        <w:t>(you will only have to complete this step the first time you use Respondus).</w:t>
      </w:r>
    </w:p>
    <w:p w14:paraId="6612BF12" w14:textId="0A9C46A3" w:rsidR="0017637B" w:rsidRDefault="00357148" w:rsidP="00BF4D23">
      <w:pPr>
        <w:pStyle w:val="ListParagraph"/>
        <w:numPr>
          <w:ilvl w:val="1"/>
          <w:numId w:val="4"/>
        </w:numPr>
        <w:ind w:left="1080"/>
        <w:contextualSpacing w:val="0"/>
      </w:pPr>
      <w:r>
        <w:rPr>
          <w:iCs/>
        </w:rPr>
        <w:t xml:space="preserve">In no. 5, </w:t>
      </w:r>
      <w:r w:rsidR="001F556A">
        <w:t xml:space="preserve">do not enter </w:t>
      </w:r>
      <w:r w:rsidR="0017637B">
        <w:t>the password you normally use to access Canvas.</w:t>
      </w:r>
      <w:r w:rsidR="001F556A">
        <w:t xml:space="preserve"> Contact the Canvas Admin for the password to enter in this field.</w:t>
      </w:r>
    </w:p>
    <w:p w14:paraId="2905D4DB" w14:textId="18B50C34" w:rsidR="002F4E9F" w:rsidRDefault="002F4E9F" w:rsidP="002F4E9F">
      <w:pPr>
        <w:pStyle w:val="ListParagraph"/>
        <w:ind w:left="1080"/>
        <w:contextualSpacing w:val="0"/>
        <w:jc w:val="center"/>
      </w:pPr>
      <w:r w:rsidRPr="002F4E9F">
        <w:rPr>
          <w:noProof/>
        </w:rPr>
        <w:drawing>
          <wp:inline distT="0" distB="0" distL="0" distR="0" wp14:anchorId="74A1E72E" wp14:editId="3FE3AB3F">
            <wp:extent cx="3419475" cy="232412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27913" cy="232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CAA80" w14:textId="7CB0A862" w:rsidR="0017637B" w:rsidRDefault="0017637B" w:rsidP="0017637B">
      <w:pPr>
        <w:pStyle w:val="ListParagraph"/>
        <w:numPr>
          <w:ilvl w:val="0"/>
          <w:numId w:val="4"/>
        </w:numPr>
        <w:contextualSpacing w:val="0"/>
      </w:pPr>
      <w:r>
        <w:t xml:space="preserve">Click </w:t>
      </w:r>
      <w:r w:rsidRPr="002F4E9F">
        <w:rPr>
          <w:b/>
          <w:bCs/>
        </w:rPr>
        <w:t>Next</w:t>
      </w:r>
      <w:r>
        <w:t xml:space="preserve"> to connect to the server.</w:t>
      </w:r>
    </w:p>
    <w:p w14:paraId="2038B243" w14:textId="2615A200" w:rsidR="0017637B" w:rsidRDefault="0017637B" w:rsidP="0017637B">
      <w:pPr>
        <w:pStyle w:val="ListParagraph"/>
        <w:numPr>
          <w:ilvl w:val="0"/>
          <w:numId w:val="4"/>
        </w:numPr>
        <w:contextualSpacing w:val="0"/>
      </w:pPr>
      <w:r>
        <w:t xml:space="preserve">Accept the default entries on the next window and click </w:t>
      </w:r>
      <w:r w:rsidRPr="002F4E9F">
        <w:rPr>
          <w:b/>
          <w:bCs/>
        </w:rPr>
        <w:t>Next</w:t>
      </w:r>
      <w:r>
        <w:t>.</w:t>
      </w:r>
    </w:p>
    <w:p w14:paraId="6BEFE543" w14:textId="10078C5C" w:rsidR="00BF4D23" w:rsidRDefault="00BF4D23" w:rsidP="0017637B">
      <w:pPr>
        <w:pStyle w:val="ListParagraph"/>
        <w:numPr>
          <w:ilvl w:val="0"/>
          <w:numId w:val="4"/>
        </w:numPr>
        <w:contextualSpacing w:val="0"/>
      </w:pPr>
      <w:r>
        <w:t xml:space="preserve">Select </w:t>
      </w:r>
      <w:r w:rsidR="00A732A5">
        <w:t xml:space="preserve">the course in which you want to publish the quiz </w:t>
      </w:r>
      <w:r>
        <w:t xml:space="preserve">and click </w:t>
      </w:r>
      <w:r w:rsidRPr="00081271">
        <w:rPr>
          <w:b/>
          <w:bCs/>
        </w:rPr>
        <w:t>Next</w:t>
      </w:r>
      <w:r w:rsidR="00A732A5">
        <w:t xml:space="preserve">. </w:t>
      </w:r>
    </w:p>
    <w:p w14:paraId="26F49C50" w14:textId="2A9E02E9" w:rsidR="00A732A5" w:rsidRDefault="00A732A5" w:rsidP="00BF4D23">
      <w:pPr>
        <w:pStyle w:val="ListParagraph"/>
        <w:numPr>
          <w:ilvl w:val="1"/>
          <w:numId w:val="4"/>
        </w:numPr>
        <w:ind w:left="1080"/>
        <w:contextualSpacing w:val="0"/>
      </w:pPr>
      <w:r>
        <w:t xml:space="preserve">Note: you must be </w:t>
      </w:r>
      <w:r w:rsidR="0090322C">
        <w:t xml:space="preserve">enrolled in the Canvas course as </w:t>
      </w:r>
      <w:r>
        <w:t xml:space="preserve">an instructor, </w:t>
      </w:r>
      <w:r w:rsidR="0090322C">
        <w:t>TA, or designer for the course to appear on this screen. If it does not appear, check your enrollment status and also ensure that Respondus is up-to-date.</w:t>
      </w:r>
    </w:p>
    <w:p w14:paraId="0AE25CEB" w14:textId="181776B2" w:rsidR="002F4E9F" w:rsidRDefault="002F4E9F" w:rsidP="002F4E9F">
      <w:pPr>
        <w:pStyle w:val="ListParagraph"/>
        <w:ind w:left="0"/>
        <w:contextualSpacing w:val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E19D33" wp14:editId="2037FA35">
                <wp:simplePos x="0" y="0"/>
                <wp:positionH relativeFrom="column">
                  <wp:posOffset>3057525</wp:posOffset>
                </wp:positionH>
                <wp:positionV relativeFrom="paragraph">
                  <wp:posOffset>3524250</wp:posOffset>
                </wp:positionV>
                <wp:extent cx="466725" cy="152400"/>
                <wp:effectExtent l="19050" t="19050" r="28575" b="19050"/>
                <wp:wrapNone/>
                <wp:docPr id="28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524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1C17A6" id="Rectangle: Rounded Corners 28" o:spid="_x0000_s1026" style="position:absolute;margin-left:240.75pt;margin-top:277.5pt;width:36.7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" filled="f" strokecolor="#0070c0" strokeweight="3pt">
                <v:stroke joinstyle="miter"/>
              </v:roundrect>
            </w:pict>
          </mc:Fallback>
        </mc:AlternateContent>
      </w:r>
      <w:r w:rsidRPr="002F4E9F">
        <w:rPr>
          <w:noProof/>
        </w:rPr>
        <w:drawing>
          <wp:inline distT="0" distB="0" distL="0" distR="0" wp14:anchorId="68561937" wp14:editId="146EDF8E">
            <wp:extent cx="3470393" cy="3733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9077" cy="374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E2FA2" w14:textId="23FE6BE4" w:rsidR="00BF4D23" w:rsidRDefault="00BF4D23" w:rsidP="0017637B">
      <w:pPr>
        <w:pStyle w:val="ListParagraph"/>
        <w:numPr>
          <w:ilvl w:val="0"/>
          <w:numId w:val="4"/>
        </w:numPr>
        <w:contextualSpacing w:val="0"/>
      </w:pPr>
      <w:r>
        <w:t>Click Finish. The quiz is uploaded to the course. You (or another designer) will need to go into the Canvas course and add it to the appropriate module.</w:t>
      </w:r>
    </w:p>
    <w:p w14:paraId="3B88504F" w14:textId="79D27CC2" w:rsidR="00E34735" w:rsidRDefault="002F4E9F" w:rsidP="002F4E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B7A6CDF" wp14:editId="53D5C143">
                <wp:simplePos x="0" y="0"/>
                <wp:positionH relativeFrom="column">
                  <wp:posOffset>3048000</wp:posOffset>
                </wp:positionH>
                <wp:positionV relativeFrom="paragraph">
                  <wp:posOffset>3529330</wp:posOffset>
                </wp:positionV>
                <wp:extent cx="495300" cy="161925"/>
                <wp:effectExtent l="19050" t="19050" r="19050" b="2857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1619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9EA296" id="Rectangle: Rounded Corners 30" o:spid="_x0000_s1026" style="position:absolute;margin-left:240pt;margin-top:277.9pt;width:39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" filled="f" strokecolor="#0070c0" strokeweight="3pt">
                <v:stroke joinstyle="miter"/>
              </v:roundrect>
            </w:pict>
          </mc:Fallback>
        </mc:AlternateContent>
      </w:r>
      <w:r w:rsidRPr="002F4E9F">
        <w:rPr>
          <w:noProof/>
        </w:rPr>
        <w:drawing>
          <wp:inline distT="0" distB="0" distL="0" distR="0" wp14:anchorId="67FAD368" wp14:editId="7AE9E3BB">
            <wp:extent cx="3475612" cy="37338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3019" cy="374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4735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CCB7" w14:textId="77777777" w:rsidR="003C6C57" w:rsidRDefault="003C6C57" w:rsidP="00081271">
      <w:pPr>
        <w:spacing w:after="0" w:line="240" w:lineRule="auto"/>
      </w:pPr>
      <w:r>
        <w:separator/>
      </w:r>
    </w:p>
  </w:endnote>
  <w:endnote w:type="continuationSeparator" w:id="0">
    <w:p w14:paraId="675C2D96" w14:textId="77777777" w:rsidR="003C6C57" w:rsidRDefault="003C6C57" w:rsidP="00081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2486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CB3E3B" w14:textId="0D4FBF4C" w:rsidR="00081271" w:rsidRDefault="000812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B7D9CC" w14:textId="77777777" w:rsidR="00081271" w:rsidRDefault="000812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32ADC" w14:textId="77777777" w:rsidR="003C6C57" w:rsidRDefault="003C6C57" w:rsidP="00081271">
      <w:pPr>
        <w:spacing w:after="0" w:line="240" w:lineRule="auto"/>
      </w:pPr>
      <w:r>
        <w:separator/>
      </w:r>
    </w:p>
  </w:footnote>
  <w:footnote w:type="continuationSeparator" w:id="0">
    <w:p w14:paraId="3B2C34C3" w14:textId="77777777" w:rsidR="003C6C57" w:rsidRDefault="003C6C57" w:rsidP="00081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0E13"/>
    <w:multiLevelType w:val="hybridMultilevel"/>
    <w:tmpl w:val="3E50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6839"/>
    <w:multiLevelType w:val="hybridMultilevel"/>
    <w:tmpl w:val="19AE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06238"/>
    <w:multiLevelType w:val="hybridMultilevel"/>
    <w:tmpl w:val="11C88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93E1A"/>
    <w:multiLevelType w:val="hybridMultilevel"/>
    <w:tmpl w:val="11C88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22C5A"/>
    <w:multiLevelType w:val="hybridMultilevel"/>
    <w:tmpl w:val="B7F25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66E"/>
    <w:rsid w:val="00073EAF"/>
    <w:rsid w:val="00081271"/>
    <w:rsid w:val="00091E26"/>
    <w:rsid w:val="000C759A"/>
    <w:rsid w:val="000E5127"/>
    <w:rsid w:val="0017637B"/>
    <w:rsid w:val="001A04C3"/>
    <w:rsid w:val="001F556A"/>
    <w:rsid w:val="00205077"/>
    <w:rsid w:val="0023270C"/>
    <w:rsid w:val="002F0F35"/>
    <w:rsid w:val="002F4E9F"/>
    <w:rsid w:val="00301687"/>
    <w:rsid w:val="00320FD9"/>
    <w:rsid w:val="00357148"/>
    <w:rsid w:val="003A559A"/>
    <w:rsid w:val="003C6C57"/>
    <w:rsid w:val="003E5573"/>
    <w:rsid w:val="00404895"/>
    <w:rsid w:val="00404C8F"/>
    <w:rsid w:val="00496EF8"/>
    <w:rsid w:val="004A1A49"/>
    <w:rsid w:val="0071417D"/>
    <w:rsid w:val="0076461D"/>
    <w:rsid w:val="00813C4D"/>
    <w:rsid w:val="00821786"/>
    <w:rsid w:val="008256AB"/>
    <w:rsid w:val="008F79A9"/>
    <w:rsid w:val="0090322C"/>
    <w:rsid w:val="009825B0"/>
    <w:rsid w:val="00A732A5"/>
    <w:rsid w:val="00B039EF"/>
    <w:rsid w:val="00B65A7A"/>
    <w:rsid w:val="00BB137E"/>
    <w:rsid w:val="00BC2DDB"/>
    <w:rsid w:val="00BD34F9"/>
    <w:rsid w:val="00BF4D23"/>
    <w:rsid w:val="00C64D34"/>
    <w:rsid w:val="00CC6E20"/>
    <w:rsid w:val="00CD0695"/>
    <w:rsid w:val="00DA049B"/>
    <w:rsid w:val="00DD09BC"/>
    <w:rsid w:val="00DE6FB0"/>
    <w:rsid w:val="00E34735"/>
    <w:rsid w:val="00E440BD"/>
    <w:rsid w:val="00E951D9"/>
    <w:rsid w:val="00EA5B6E"/>
    <w:rsid w:val="00FC666E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1079"/>
  <w15:chartTrackingRefBased/>
  <w15:docId w15:val="{1C48AA2F-EF88-4778-BDED-9698BEFB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1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9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95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3E55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081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271"/>
  </w:style>
  <w:style w:type="paragraph" w:styleId="Footer">
    <w:name w:val="footer"/>
    <w:basedOn w:val="Normal"/>
    <w:link w:val="FooterChar"/>
    <w:uiPriority w:val="99"/>
    <w:unhideWhenUsed/>
    <w:rsid w:val="00081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271"/>
  </w:style>
  <w:style w:type="paragraph" w:styleId="NormalWeb">
    <w:name w:val="Normal (Web)"/>
    <w:basedOn w:val="Normal"/>
    <w:uiPriority w:val="99"/>
    <w:semiHidden/>
    <w:unhideWhenUsed/>
    <w:rsid w:val="0082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DeCicco</dc:creator>
  <cp:keywords/>
  <dc:description/>
  <cp:lastModifiedBy>Diego Chulan</cp:lastModifiedBy>
  <cp:revision>2</cp:revision>
  <dcterms:created xsi:type="dcterms:W3CDTF">2024-01-08T20:29:00Z</dcterms:created>
  <dcterms:modified xsi:type="dcterms:W3CDTF">2024-01-08T20:29:00Z</dcterms:modified>
</cp:coreProperties>
</file>